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A6B" w:rsidRPr="00F8495B" w:rsidRDefault="00CA1E48" w:rsidP="00590205">
      <w:pPr>
        <w:jc w:val="left"/>
        <w:rPr>
          <w:rFonts w:ascii="나눔고딕 ExtraBold" w:eastAsia="나눔고딕 ExtraBold" w:hAnsi="나눔고딕 ExtraBold"/>
          <w:sz w:val="18"/>
          <w:szCs w:val="18"/>
        </w:rPr>
      </w:pPr>
      <w:r>
        <w:rPr>
          <w:rFonts w:ascii="나눔고딕 ExtraBold" w:eastAsia="나눔고딕 ExtraBold" w:hAnsi="나눔고딕 ExtraBold" w:hint="eastAsia"/>
          <w:sz w:val="40"/>
          <w:szCs w:val="40"/>
        </w:rPr>
        <w:t xml:space="preserve">천주성교공과 </w:t>
      </w:r>
      <w:proofErr w:type="spellStart"/>
      <w:r>
        <w:rPr>
          <w:rFonts w:ascii="나눔고딕 ExtraBold" w:eastAsia="나눔고딕 ExtraBold" w:hAnsi="나눔고딕 ExtraBold" w:hint="eastAsia"/>
          <w:sz w:val="40"/>
          <w:szCs w:val="40"/>
        </w:rPr>
        <w:t>복각판</w:t>
      </w:r>
      <w:proofErr w:type="spellEnd"/>
      <w:r>
        <w:rPr>
          <w:rFonts w:ascii="나눔고딕 ExtraBold" w:eastAsia="나눔고딕 ExtraBold" w:hAnsi="나눔고딕 ExtraBold" w:hint="eastAsia"/>
          <w:sz w:val="40"/>
          <w:szCs w:val="40"/>
        </w:rPr>
        <w:t>,</w:t>
      </w:r>
      <w:r>
        <w:rPr>
          <w:rFonts w:ascii="나눔고딕 ExtraBold" w:eastAsia="나눔고딕 ExtraBold" w:hAnsi="나눔고딕 ExtraBold"/>
          <w:sz w:val="40"/>
          <w:szCs w:val="40"/>
        </w:rPr>
        <w:t xml:space="preserve"> </w:t>
      </w:r>
      <w:r>
        <w:rPr>
          <w:rFonts w:ascii="나눔고딕 ExtraBold" w:eastAsia="나눔고딕 ExtraBold" w:hAnsi="나눔고딕 ExtraBold" w:hint="eastAsia"/>
          <w:sz w:val="40"/>
          <w:szCs w:val="40"/>
        </w:rPr>
        <w:t>서평 보도자료</w:t>
      </w:r>
    </w:p>
    <w:tbl>
      <w:tblPr>
        <w:tblStyle w:val="a3"/>
        <w:tblW w:w="9134" w:type="dxa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433"/>
      </w:tblGrid>
      <w:tr w:rsidR="00666F89" w:rsidRPr="00F8495B" w:rsidTr="00FE37D7">
        <w:trPr>
          <w:trHeight w:val="435"/>
        </w:trPr>
        <w:tc>
          <w:tcPr>
            <w:tcW w:w="1701" w:type="dxa"/>
            <w:tcBorders>
              <w:top w:val="single" w:sz="12" w:space="0" w:color="000000" w:themeColor="text1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66F89" w:rsidRPr="00F8495B" w:rsidRDefault="00CA1E48" w:rsidP="005B4FA6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제목</w:t>
            </w:r>
          </w:p>
        </w:tc>
        <w:tc>
          <w:tcPr>
            <w:tcW w:w="7433" w:type="dxa"/>
            <w:tcBorders>
              <w:top w:val="single" w:sz="12" w:space="0" w:color="000000" w:themeColor="text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666F89" w:rsidRPr="00F8495B" w:rsidRDefault="00CA1E48" w:rsidP="005B4FA6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 w:rsidRPr="00CA1E48">
              <w:rPr>
                <w:rFonts w:ascii="나눔고딕" w:eastAsia="나눔고딕" w:hAnsi="나눔고딕" w:hint="eastAsia"/>
                <w:sz w:val="18"/>
                <w:szCs w:val="18"/>
              </w:rPr>
              <w:t>천주성교공과</w:t>
            </w:r>
            <w:r w:rsidRPr="00CA1E48">
              <w:rPr>
                <w:rFonts w:ascii="나눔고딕" w:eastAsia="나눔고딕" w:hAnsi="나눔고딕"/>
                <w:sz w:val="18"/>
                <w:szCs w:val="18"/>
              </w:rPr>
              <w:t xml:space="preserve"> 기도문·</w:t>
            </w:r>
            <w:proofErr w:type="spellStart"/>
            <w:r w:rsidRPr="00CA1E48">
              <w:rPr>
                <w:rFonts w:ascii="나눔고딕" w:eastAsia="나눔고딕" w:hAnsi="나눔고딕"/>
                <w:sz w:val="18"/>
                <w:szCs w:val="18"/>
              </w:rPr>
              <w:t>미사경</w:t>
            </w:r>
            <w:proofErr w:type="spellEnd"/>
            <w:r w:rsidRPr="00CA1E48"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proofErr w:type="spellStart"/>
            <w:r w:rsidRPr="00CA1E48">
              <w:rPr>
                <w:rFonts w:ascii="나눔고딕" w:eastAsia="나눔고딕" w:hAnsi="나눔고딕"/>
                <w:sz w:val="18"/>
                <w:szCs w:val="18"/>
              </w:rPr>
              <w:t>복각판</w:t>
            </w:r>
            <w:proofErr w:type="spellEnd"/>
          </w:p>
        </w:tc>
      </w:tr>
      <w:tr w:rsidR="00666F89" w:rsidRPr="00F8495B" w:rsidTr="00FE37D7">
        <w:trPr>
          <w:trHeight w:val="435"/>
        </w:trPr>
        <w:tc>
          <w:tcPr>
            <w:tcW w:w="17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66F89" w:rsidRPr="00F8495B" w:rsidRDefault="00CA1E48" w:rsidP="00634861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원저자</w:t>
            </w:r>
          </w:p>
        </w:tc>
        <w:tc>
          <w:tcPr>
            <w:tcW w:w="74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666F89" w:rsidRPr="00F8495B" w:rsidRDefault="005005A8" w:rsidP="005624C4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proofErr w:type="spellStart"/>
            <w:r>
              <w:rPr>
                <w:rFonts w:ascii="나눔고딕" w:eastAsia="나눔고딕" w:hAnsi="나눔고딕" w:hint="eastAsia"/>
                <w:sz w:val="18"/>
                <w:szCs w:val="18"/>
              </w:rPr>
              <w:t>앵베</w:t>
            </w:r>
            <w:r w:rsidR="00CA1E48" w:rsidRPr="00CA1E48">
              <w:rPr>
                <w:rFonts w:ascii="나눔고딕" w:eastAsia="나눔고딕" w:hAnsi="나눔고딕" w:hint="eastAsia"/>
                <w:sz w:val="18"/>
                <w:szCs w:val="18"/>
              </w:rPr>
              <w:t>르</w:t>
            </w:r>
            <w:proofErr w:type="spellEnd"/>
            <w:r w:rsidR="00CA1E48" w:rsidRPr="00CA1E48"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proofErr w:type="spellStart"/>
            <w:r w:rsidR="00CA1E48" w:rsidRPr="00CA1E48">
              <w:rPr>
                <w:rFonts w:ascii="나눔고딕" w:eastAsia="나눔고딕" w:hAnsi="나눔고딕"/>
                <w:sz w:val="18"/>
                <w:szCs w:val="18"/>
              </w:rPr>
              <w:t>라우렌시오</w:t>
            </w:r>
            <w:proofErr w:type="spellEnd"/>
          </w:p>
        </w:tc>
      </w:tr>
      <w:tr w:rsidR="00666F89" w:rsidRPr="00F8495B" w:rsidTr="00FE37D7">
        <w:trPr>
          <w:trHeight w:val="435"/>
        </w:trPr>
        <w:tc>
          <w:tcPr>
            <w:tcW w:w="17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66F89" w:rsidRPr="00F8495B" w:rsidRDefault="00CA1E48" w:rsidP="00F96551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복각 및 편집자</w:t>
            </w:r>
          </w:p>
        </w:tc>
        <w:tc>
          <w:tcPr>
            <w:tcW w:w="74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666F89" w:rsidRPr="00F8495B" w:rsidRDefault="00CA1E48" w:rsidP="0042002E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임민혁</w:t>
            </w:r>
          </w:p>
        </w:tc>
      </w:tr>
      <w:tr w:rsidR="00666F89" w:rsidRPr="00F8495B" w:rsidTr="00FE37D7">
        <w:trPr>
          <w:trHeight w:val="435"/>
        </w:trPr>
        <w:tc>
          <w:tcPr>
            <w:tcW w:w="17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66F89" w:rsidRPr="00F8495B" w:rsidRDefault="00CA1E48" w:rsidP="000F050D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출판사</w:t>
            </w:r>
          </w:p>
        </w:tc>
        <w:tc>
          <w:tcPr>
            <w:tcW w:w="74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666F89" w:rsidRPr="00F8495B" w:rsidRDefault="00CA1E48" w:rsidP="007868C5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proofErr w:type="spellStart"/>
            <w:r>
              <w:rPr>
                <w:rFonts w:ascii="나눔고딕" w:eastAsia="나눔고딕" w:hAnsi="나눔고딕" w:hint="eastAsia"/>
                <w:sz w:val="18"/>
                <w:szCs w:val="18"/>
              </w:rPr>
              <w:t>에이비티</w:t>
            </w:r>
            <w:proofErr w:type="spellEnd"/>
            <w:r>
              <w:rPr>
                <w:rFonts w:ascii="나눔고딕" w:eastAsia="나눔고딕" w:hAnsi="나눔고딕" w:hint="eastAsia"/>
                <w:sz w:val="18"/>
                <w:szCs w:val="18"/>
              </w:rPr>
              <w:t xml:space="preserve"> 스튜디오</w:t>
            </w:r>
          </w:p>
        </w:tc>
      </w:tr>
      <w:tr w:rsidR="00974E5B" w:rsidRPr="00F8495B" w:rsidTr="00FE37D7">
        <w:trPr>
          <w:trHeight w:val="435"/>
        </w:trPr>
        <w:tc>
          <w:tcPr>
            <w:tcW w:w="17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74E5B" w:rsidRPr="00F8495B" w:rsidRDefault="00CA1E48" w:rsidP="007868C5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가격</w:t>
            </w:r>
            <w:r w:rsidR="005B4FA6">
              <w:rPr>
                <w:rFonts w:ascii="나눔고딕" w:eastAsia="나눔고딕" w:hAnsi="나눔고딕" w:hint="eastAsia"/>
                <w:sz w:val="18"/>
                <w:szCs w:val="18"/>
              </w:rPr>
              <w:t xml:space="preserve"> / 페이지 수</w:t>
            </w:r>
          </w:p>
        </w:tc>
        <w:tc>
          <w:tcPr>
            <w:tcW w:w="74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974E5B" w:rsidRPr="00F8495B" w:rsidRDefault="00CA1E48" w:rsidP="007868C5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4,000 원</w:t>
            </w:r>
            <w:r w:rsidR="005B4FA6">
              <w:rPr>
                <w:rFonts w:ascii="나눔고딕" w:eastAsia="나눔고딕" w:hAnsi="나눔고딕" w:hint="eastAsia"/>
                <w:sz w:val="18"/>
                <w:szCs w:val="18"/>
              </w:rPr>
              <w:t xml:space="preserve"> / 총 </w:t>
            </w:r>
            <w:r w:rsidR="005B4FA6">
              <w:rPr>
                <w:rFonts w:ascii="나눔고딕" w:eastAsia="나눔고딕" w:hAnsi="나눔고딕"/>
                <w:sz w:val="18"/>
                <w:szCs w:val="18"/>
              </w:rPr>
              <w:t xml:space="preserve">116 </w:t>
            </w:r>
            <w:r w:rsidR="005B4FA6">
              <w:rPr>
                <w:rFonts w:ascii="나눔고딕" w:eastAsia="나눔고딕" w:hAnsi="나눔고딕" w:hint="eastAsia"/>
                <w:sz w:val="18"/>
                <w:szCs w:val="18"/>
              </w:rPr>
              <w:t>페이지</w:t>
            </w:r>
          </w:p>
        </w:tc>
      </w:tr>
      <w:tr w:rsidR="00A915D5" w:rsidRPr="00A915D5" w:rsidTr="00FE37D7">
        <w:trPr>
          <w:trHeight w:val="435"/>
        </w:trPr>
        <w:tc>
          <w:tcPr>
            <w:tcW w:w="17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A915D5" w:rsidRDefault="00A915D5" w:rsidP="007868C5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관련 문의처</w:t>
            </w:r>
          </w:p>
        </w:tc>
        <w:tc>
          <w:tcPr>
            <w:tcW w:w="74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A915D5" w:rsidRPr="00A915D5" w:rsidRDefault="00FE37D7" w:rsidP="00FE37D7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proofErr w:type="gramStart"/>
            <w:r>
              <w:rPr>
                <w:rFonts w:ascii="나눔고딕" w:eastAsia="나눔고딕" w:hAnsi="나눔고딕" w:hint="eastAsia"/>
                <w:sz w:val="18"/>
                <w:szCs w:val="18"/>
              </w:rPr>
              <w:t xml:space="preserve">전화 </w:t>
            </w:r>
            <w:r>
              <w:rPr>
                <w:rFonts w:ascii="나눔고딕" w:eastAsia="나눔고딕" w:hAnsi="나눔고딕"/>
                <w:sz w:val="18"/>
                <w:szCs w:val="18"/>
              </w:rPr>
              <w:t>:</w:t>
            </w:r>
            <w:proofErr w:type="gramEnd"/>
            <w:r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r w:rsidR="00A915D5">
              <w:rPr>
                <w:rFonts w:ascii="나눔고딕" w:eastAsia="나눔고딕" w:hAnsi="나눔고딕" w:hint="eastAsia"/>
                <w:sz w:val="18"/>
                <w:szCs w:val="18"/>
              </w:rPr>
              <w:t>070-8958-0118</w:t>
            </w:r>
            <w:r w:rsidR="00A915D5"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r w:rsidR="00A915D5">
              <w:rPr>
                <w:rFonts w:ascii="나눔고딕" w:eastAsia="나눔고딕" w:hAnsi="나눔고딕" w:hint="eastAsia"/>
                <w:sz w:val="18"/>
                <w:szCs w:val="18"/>
              </w:rPr>
              <w:t>(내선</w:t>
            </w:r>
            <w:r w:rsidR="00A915D5">
              <w:rPr>
                <w:rFonts w:ascii="나눔고딕" w:eastAsia="나눔고딕" w:hAnsi="나눔고딕"/>
                <w:sz w:val="18"/>
                <w:szCs w:val="18"/>
              </w:rPr>
              <w:t xml:space="preserve"> 1351) / </w:t>
            </w:r>
            <w:r>
              <w:rPr>
                <w:rFonts w:ascii="나눔고딕" w:eastAsia="나눔고딕" w:hAnsi="나눔고딕" w:hint="eastAsia"/>
                <w:sz w:val="18"/>
                <w:szCs w:val="18"/>
              </w:rPr>
              <w:t>이메일 :</w:t>
            </w:r>
            <w:r w:rsidR="00A915D5"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r w:rsidR="00A915D5" w:rsidRPr="00A915D5">
              <w:rPr>
                <w:rFonts w:ascii="나눔고딕" w:eastAsia="나눔고딕" w:hAnsi="나눔고딕"/>
                <w:sz w:val="18"/>
                <w:szCs w:val="18"/>
              </w:rPr>
              <w:t>ihm@helloabt.com</w:t>
            </w:r>
            <w:r>
              <w:rPr>
                <w:rFonts w:ascii="나눔고딕" w:eastAsia="나눔고딕" w:hAnsi="나눔고딕"/>
                <w:sz w:val="18"/>
                <w:szCs w:val="18"/>
              </w:rPr>
              <w:t xml:space="preserve"> /</w:t>
            </w:r>
            <w:r w:rsidR="00A915D5"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r w:rsidR="00A915D5">
              <w:rPr>
                <w:rFonts w:ascii="나눔고딕" w:eastAsia="나눔고딕" w:hAnsi="나눔고딕" w:hint="eastAsia"/>
                <w:sz w:val="18"/>
                <w:szCs w:val="18"/>
              </w:rPr>
              <w:t>담당</w:t>
            </w:r>
            <w:r>
              <w:rPr>
                <w:rFonts w:ascii="나눔고딕" w:eastAsia="나눔고딕" w:hAnsi="나눔고딕" w:hint="eastAsia"/>
                <w:sz w:val="18"/>
                <w:szCs w:val="18"/>
              </w:rPr>
              <w:t xml:space="preserve">자 </w:t>
            </w:r>
            <w:r w:rsidR="00A915D5">
              <w:rPr>
                <w:rFonts w:ascii="나눔고딕" w:eastAsia="나눔고딕" w:hAnsi="나눔고딕" w:hint="eastAsia"/>
                <w:sz w:val="18"/>
                <w:szCs w:val="18"/>
              </w:rPr>
              <w:t>:</w:t>
            </w:r>
            <w:r w:rsidR="00A915D5">
              <w:rPr>
                <w:rFonts w:ascii="나눔고딕" w:eastAsia="나눔고딕" w:hAnsi="나눔고딕"/>
                <w:sz w:val="18"/>
                <w:szCs w:val="18"/>
              </w:rPr>
              <w:t xml:space="preserve"> </w:t>
            </w:r>
            <w:r w:rsidR="00A915D5">
              <w:rPr>
                <w:rFonts w:ascii="나눔고딕" w:eastAsia="나눔고딕" w:hAnsi="나눔고딕" w:hint="eastAsia"/>
                <w:sz w:val="18"/>
                <w:szCs w:val="18"/>
              </w:rPr>
              <w:t>임민혁</w:t>
            </w:r>
          </w:p>
        </w:tc>
      </w:tr>
      <w:tr w:rsidR="000930AD" w:rsidRPr="00A915D5" w:rsidTr="00FE37D7">
        <w:trPr>
          <w:trHeight w:val="435"/>
        </w:trPr>
        <w:tc>
          <w:tcPr>
            <w:tcW w:w="17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0930AD" w:rsidRDefault="0054106D" w:rsidP="007868C5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홍보 웹사이트</w:t>
            </w:r>
          </w:p>
        </w:tc>
        <w:tc>
          <w:tcPr>
            <w:tcW w:w="74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center"/>
          </w:tcPr>
          <w:p w:rsidR="000930AD" w:rsidRDefault="00510CFC" w:rsidP="00FE37D7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www.</w:t>
            </w:r>
            <w:r>
              <w:rPr>
                <w:rFonts w:ascii="나눔고딕" w:eastAsia="나눔고딕" w:hAnsi="나눔고딕"/>
                <w:sz w:val="18"/>
                <w:szCs w:val="18"/>
              </w:rPr>
              <w:t>helloabt.com/pray</w:t>
            </w:r>
          </w:p>
        </w:tc>
      </w:tr>
    </w:tbl>
    <w:p w:rsidR="00CA1E48" w:rsidRDefault="00EA512E" w:rsidP="00CA1E48">
      <w:pPr>
        <w:jc w:val="left"/>
        <w:rPr>
          <w:rFonts w:ascii="나눔고딕" w:eastAsia="나눔고딕" w:hAnsi="나눔고딕"/>
          <w:kern w:val="0"/>
          <w:sz w:val="18"/>
          <w:szCs w:val="18"/>
        </w:rPr>
      </w:pPr>
      <w:r>
        <w:rPr>
          <w:rFonts w:ascii="나눔고딕" w:eastAsia="나눔고딕" w:hAnsi="나눔고딕"/>
          <w:kern w:val="0"/>
          <w:sz w:val="18"/>
          <w:szCs w:val="18"/>
        </w:rPr>
        <w:br/>
      </w:r>
      <w:r w:rsidR="00CA1E48">
        <w:rPr>
          <w:rFonts w:ascii="나눔고딕" w:eastAsia="나눔고딕" w:hAnsi="나눔고딕" w:hint="eastAsia"/>
          <w:b/>
          <w:kern w:val="0"/>
          <w:sz w:val="18"/>
          <w:szCs w:val="18"/>
        </w:rPr>
        <w:t>짧은 서평</w:t>
      </w:r>
    </w:p>
    <w:p w:rsidR="00CA1E48" w:rsidRPr="00F8495B" w:rsidRDefault="00CA1E48" w:rsidP="00CA1E48">
      <w:pPr>
        <w:jc w:val="left"/>
        <w:rPr>
          <w:rFonts w:ascii="나눔고딕" w:eastAsia="나눔고딕" w:hAnsi="나눔고딕"/>
          <w:kern w:val="0"/>
          <w:sz w:val="18"/>
          <w:szCs w:val="18"/>
        </w:rPr>
      </w:pPr>
      <w:r w:rsidRPr="00CA1E48">
        <w:rPr>
          <w:rFonts w:ascii="나눔고딕" w:eastAsia="나눔고딕" w:hAnsi="나눔고딕" w:hint="eastAsia"/>
          <w:kern w:val="0"/>
          <w:sz w:val="18"/>
          <w:szCs w:val="18"/>
        </w:rPr>
        <w:t>조선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r w:rsidR="002143BC">
        <w:rPr>
          <w:rFonts w:ascii="나눔고딕" w:eastAsia="나눔고딕" w:hAnsi="나눔고딕" w:hint="eastAsia"/>
          <w:kern w:val="0"/>
          <w:sz w:val="18"/>
          <w:szCs w:val="18"/>
        </w:rPr>
        <w:t>헌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종 당시, </w:t>
      </w:r>
      <w:proofErr w:type="spellStart"/>
      <w:r w:rsidR="006E4D82">
        <w:rPr>
          <w:rFonts w:ascii="나눔고딕" w:eastAsia="나눔고딕" w:hAnsi="나눔고딕" w:hint="eastAsia"/>
          <w:kern w:val="0"/>
          <w:sz w:val="18"/>
          <w:szCs w:val="18"/>
        </w:rPr>
        <w:t>조선대목구</w:t>
      </w:r>
      <w:proofErr w:type="spellEnd"/>
      <w:r w:rsidR="006E4D82">
        <w:rPr>
          <w:rFonts w:ascii="나눔고딕" w:eastAsia="나눔고딕" w:hAnsi="나눔고딕" w:hint="eastAsia"/>
          <w:kern w:val="0"/>
          <w:sz w:val="18"/>
          <w:szCs w:val="18"/>
        </w:rPr>
        <w:t xml:space="preserve">(현 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>서울대교구</w:t>
      </w:r>
      <w:r w:rsidR="006E4D82">
        <w:rPr>
          <w:rFonts w:ascii="나눔고딕" w:eastAsia="나눔고딕" w:hAnsi="나눔고딕" w:hint="eastAsia"/>
          <w:kern w:val="0"/>
          <w:sz w:val="18"/>
          <w:szCs w:val="18"/>
        </w:rPr>
        <w:t>)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제2대 교구장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앵베르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라우렌시오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주교가 </w:t>
      </w:r>
      <w:r w:rsidR="00F214FC">
        <w:rPr>
          <w:rFonts w:ascii="나눔고딕" w:eastAsia="나눔고딕" w:hAnsi="나눔고딕"/>
          <w:kern w:val="0"/>
          <w:sz w:val="18"/>
          <w:szCs w:val="18"/>
        </w:rPr>
        <w:t>번역</w:t>
      </w:r>
      <w:r w:rsidR="006866B2">
        <w:rPr>
          <w:rFonts w:ascii="나눔고딕" w:eastAsia="나눔고딕" w:hAnsi="나눔고딕" w:hint="eastAsia"/>
          <w:kern w:val="0"/>
          <w:sz w:val="18"/>
          <w:szCs w:val="18"/>
        </w:rPr>
        <w:t>을 시작하여 훗날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필사본 형태를 거</w:t>
      </w:r>
      <w:r w:rsidR="006866B2">
        <w:rPr>
          <w:rFonts w:ascii="나눔고딕" w:eastAsia="나눔고딕" w:hAnsi="나눔고딕" w:hint="eastAsia"/>
          <w:kern w:val="0"/>
          <w:sz w:val="18"/>
          <w:szCs w:val="18"/>
        </w:rPr>
        <w:t>친 다음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1963</w:t>
      </w:r>
      <w:r w:rsidR="00F214FC">
        <w:rPr>
          <w:rFonts w:ascii="나눔고딕" w:eastAsia="나눔고딕" w:hAnsi="나눔고딕"/>
          <w:kern w:val="0"/>
          <w:sz w:val="18"/>
          <w:szCs w:val="18"/>
        </w:rPr>
        <w:t>년</w:t>
      </w:r>
      <w:r w:rsidR="00F214FC">
        <w:rPr>
          <w:rFonts w:ascii="나눔고딕" w:eastAsia="나눔고딕" w:hAnsi="나눔고딕" w:hint="eastAsia"/>
          <w:kern w:val="0"/>
          <w:sz w:val="18"/>
          <w:szCs w:val="18"/>
        </w:rPr>
        <w:t xml:space="preserve"> </w:t>
      </w:r>
      <w:proofErr w:type="spellStart"/>
      <w:r w:rsidR="00F214FC">
        <w:rPr>
          <w:rFonts w:ascii="나눔고딕" w:eastAsia="나눔고딕" w:hAnsi="나눔고딕" w:hint="eastAsia"/>
          <w:kern w:val="0"/>
          <w:sz w:val="18"/>
          <w:szCs w:val="18"/>
        </w:rPr>
        <w:t>인쇄본</w:t>
      </w:r>
      <w:proofErr w:type="spellEnd"/>
      <w:r w:rsidR="00F214FC">
        <w:rPr>
          <w:rFonts w:ascii="나눔고딕" w:eastAsia="나눔고딕" w:hAnsi="나눔고딕" w:hint="eastAsia"/>
          <w:kern w:val="0"/>
          <w:sz w:val="18"/>
          <w:szCs w:val="18"/>
        </w:rPr>
        <w:t xml:space="preserve"> 출판</w:t>
      </w:r>
      <w:r w:rsidR="006866B2">
        <w:rPr>
          <w:rFonts w:ascii="나눔고딕" w:eastAsia="나눔고딕" w:hAnsi="나눔고딕" w:hint="eastAsia"/>
          <w:kern w:val="0"/>
          <w:sz w:val="18"/>
          <w:szCs w:val="18"/>
        </w:rPr>
        <w:t>까지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이어</w:t>
      </w:r>
      <w:r w:rsidR="006866B2">
        <w:rPr>
          <w:rFonts w:ascii="나눔고딕" w:eastAsia="나눔고딕" w:hAnsi="나눔고딕" w:hint="eastAsia"/>
          <w:kern w:val="0"/>
          <w:sz w:val="18"/>
          <w:szCs w:val="18"/>
        </w:rPr>
        <w:t>진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「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텬쥬셩교공과」는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가톨릭기도서의 전신이다. 이런 「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텬쥬셩교공과」가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최근 한국 출판계의 유행인 ‘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복각판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열풍’에 맞춰 「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천주성교공과」로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복각되었다. 복각하며 복고풍으로 구성된 책 디자인을 보는 재미와 함께, 제2차 바티칸공의회 이전 한반도 신자들이 어떤 낱말과 문체로 된 기도를 했는지 살펴볼 수 있다. “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성호경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>, 성부</w:t>
      </w:r>
      <w:r w:rsidRPr="00CA1E48">
        <w:rPr>
          <w:rFonts w:ascii="나눔고딕" w:eastAsia="나눔고딕" w:hAnsi="나눔고딕" w:hint="eastAsia"/>
          <w:kern w:val="0"/>
          <w:sz w:val="18"/>
          <w:szCs w:val="18"/>
        </w:rPr>
        <w:t>와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성자와 성신의 이름을 인하여 하나이다. 아멘”(18쪽).</w:t>
      </w:r>
    </w:p>
    <w:p w:rsidR="00B117A8" w:rsidRPr="00F8495B" w:rsidRDefault="00B117A8" w:rsidP="00C72526">
      <w:pPr>
        <w:pBdr>
          <w:bottom w:val="single" w:sz="6" w:space="1" w:color="auto"/>
        </w:pBdr>
        <w:rPr>
          <w:rFonts w:ascii="나눔고딕" w:eastAsia="나눔고딕" w:hAnsi="나눔고딕"/>
          <w:kern w:val="0"/>
          <w:sz w:val="18"/>
          <w:szCs w:val="18"/>
        </w:rPr>
      </w:pPr>
    </w:p>
    <w:p w:rsidR="00CA1E48" w:rsidRDefault="00CA1E48" w:rsidP="00CA1E48">
      <w:pPr>
        <w:rPr>
          <w:rFonts w:ascii="나눔고딕" w:eastAsia="나눔고딕" w:hAnsi="나눔고딕"/>
          <w:kern w:val="0"/>
          <w:sz w:val="18"/>
          <w:szCs w:val="18"/>
        </w:rPr>
      </w:pPr>
      <w:r>
        <w:rPr>
          <w:rFonts w:ascii="나눔고딕" w:eastAsia="나눔고딕" w:hAnsi="나눔고딕"/>
          <w:b/>
          <w:kern w:val="0"/>
          <w:sz w:val="18"/>
          <w:szCs w:val="18"/>
        </w:rPr>
        <w:br/>
      </w:r>
      <w:r>
        <w:rPr>
          <w:rFonts w:ascii="나눔고딕" w:eastAsia="나눔고딕" w:hAnsi="나눔고딕" w:hint="eastAsia"/>
          <w:b/>
          <w:kern w:val="0"/>
          <w:sz w:val="18"/>
          <w:szCs w:val="18"/>
        </w:rPr>
        <w:t>긴 서평</w:t>
      </w:r>
    </w:p>
    <w:p w:rsidR="00CA1E48" w:rsidRPr="00CA1E48" w:rsidRDefault="00CA1E48" w:rsidP="00CA1E48">
      <w:pPr>
        <w:rPr>
          <w:rFonts w:ascii="나눔고딕" w:eastAsia="나눔고딕" w:hAnsi="나눔고딕"/>
          <w:kern w:val="0"/>
          <w:sz w:val="18"/>
          <w:szCs w:val="18"/>
        </w:rPr>
      </w:pPr>
      <w:r w:rsidRPr="00CA1E48">
        <w:rPr>
          <w:rFonts w:ascii="나눔고딕" w:eastAsia="나눔고딕" w:hAnsi="나눔고딕" w:hint="eastAsia"/>
          <w:kern w:val="0"/>
          <w:sz w:val="18"/>
          <w:szCs w:val="18"/>
        </w:rPr>
        <w:t>조선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r w:rsidR="006866B2">
        <w:rPr>
          <w:rFonts w:ascii="나눔고딕" w:eastAsia="나눔고딕" w:hAnsi="나눔고딕" w:hint="eastAsia"/>
          <w:kern w:val="0"/>
          <w:sz w:val="18"/>
          <w:szCs w:val="18"/>
        </w:rPr>
        <w:t>헌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종 시기에 </w:t>
      </w:r>
      <w:proofErr w:type="spellStart"/>
      <w:r w:rsidR="006E4D82">
        <w:rPr>
          <w:rFonts w:ascii="나눔고딕" w:eastAsia="나눔고딕" w:hAnsi="나눔고딕" w:hint="eastAsia"/>
          <w:kern w:val="0"/>
          <w:sz w:val="18"/>
          <w:szCs w:val="18"/>
        </w:rPr>
        <w:t>조선대목구</w:t>
      </w:r>
      <w:proofErr w:type="spellEnd"/>
      <w:r w:rsidR="006E4D82">
        <w:rPr>
          <w:rFonts w:ascii="나눔고딕" w:eastAsia="나눔고딕" w:hAnsi="나눔고딕" w:hint="eastAsia"/>
          <w:kern w:val="0"/>
          <w:sz w:val="18"/>
          <w:szCs w:val="18"/>
        </w:rPr>
        <w:t xml:space="preserve">(현 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>서울대교구</w:t>
      </w:r>
      <w:r w:rsidR="006E4D82">
        <w:rPr>
          <w:rFonts w:ascii="나눔고딕" w:eastAsia="나눔고딕" w:hAnsi="나눔고딕" w:hint="eastAsia"/>
          <w:kern w:val="0"/>
          <w:sz w:val="18"/>
          <w:szCs w:val="18"/>
        </w:rPr>
        <w:t>)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제2대 교구장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앵베르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라우렌시오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주교는 한반도의 조선인 신자를 위하여 가톨릭 기도문을 번역하</w:t>
      </w:r>
      <w:r w:rsidR="006866B2">
        <w:rPr>
          <w:rFonts w:ascii="나눔고딕" w:eastAsia="나눔고딕" w:hAnsi="나눔고딕" w:hint="eastAsia"/>
          <w:kern w:val="0"/>
          <w:sz w:val="18"/>
          <w:szCs w:val="18"/>
        </w:rPr>
        <w:t xml:space="preserve">기 </w:t>
      </w:r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>시작했고,</w:t>
      </w:r>
      <w:r w:rsidR="00C95239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 xml:space="preserve">그의 순교 이후 </w:t>
      </w:r>
      <w:proofErr w:type="spellStart"/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>다블뤼</w:t>
      </w:r>
      <w:proofErr w:type="spellEnd"/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 xml:space="preserve"> 주교와 </w:t>
      </w:r>
      <w:proofErr w:type="spellStart"/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>최양업</w:t>
      </w:r>
      <w:proofErr w:type="spellEnd"/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 xml:space="preserve"> 신부가 출판 작업을 이어받아 </w:t>
      </w:r>
      <w:r w:rsidR="00C95239">
        <w:rPr>
          <w:rFonts w:ascii="나눔고딕" w:eastAsia="나눔고딕" w:hAnsi="나눔고딕"/>
          <w:kern w:val="0"/>
          <w:sz w:val="18"/>
          <w:szCs w:val="18"/>
        </w:rPr>
        <w:t>1862</w:t>
      </w:r>
      <w:r w:rsidR="00C95239">
        <w:rPr>
          <w:rFonts w:ascii="나눔고딕" w:eastAsia="나눔고딕" w:hAnsi="나눔고딕" w:hint="eastAsia"/>
          <w:kern w:val="0"/>
          <w:sz w:val="18"/>
          <w:szCs w:val="18"/>
        </w:rPr>
        <w:t>년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‘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텬쥬셩교공과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>’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를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출판한다.</w:t>
      </w:r>
    </w:p>
    <w:p w:rsidR="00CA1E48" w:rsidRPr="00CA1E48" w:rsidRDefault="00CA1E48" w:rsidP="00CA1E48">
      <w:pPr>
        <w:rPr>
          <w:rFonts w:ascii="나눔고딕" w:eastAsia="나눔고딕" w:hAnsi="나눔고딕"/>
          <w:kern w:val="0"/>
          <w:sz w:val="18"/>
          <w:szCs w:val="18"/>
        </w:rPr>
      </w:pPr>
      <w:r w:rsidRPr="00CA1E48">
        <w:rPr>
          <w:rFonts w:ascii="나눔고딕" w:eastAsia="나눔고딕" w:hAnsi="나눔고딕" w:hint="eastAsia"/>
          <w:kern w:val="0"/>
          <w:sz w:val="18"/>
          <w:szCs w:val="18"/>
        </w:rPr>
        <w:t>한반도에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인쇄기 자체가 없던 때인지라 반백</w:t>
      </w:r>
      <w:r w:rsidR="002F41AF">
        <w:rPr>
          <w:rFonts w:ascii="나눔고딕" w:eastAsia="나눔고딕" w:hAnsi="나눔고딕" w:hint="eastAsia"/>
          <w:kern w:val="0"/>
          <w:sz w:val="18"/>
          <w:szCs w:val="18"/>
        </w:rPr>
        <w:t xml:space="preserve"> 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>년</w:t>
      </w:r>
      <w:r w:rsidR="002F41AF">
        <w:rPr>
          <w:rFonts w:ascii="나눔고딕" w:eastAsia="나눔고딕" w:hAnsi="나눔고딕" w:hint="eastAsia"/>
          <w:kern w:val="0"/>
          <w:sz w:val="18"/>
          <w:szCs w:val="18"/>
        </w:rPr>
        <w:t xml:space="preserve"> 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간은 필사본 형태로 출판되었고, 1881년이 되어서야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성서활판소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(현 가톨릭출판사)에서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인쇄본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출판이 시작된다. 시대가 흘러 제2차 바티칸공의회가 열리던 1963년까지 출판되었고, 이후 ‘가톨릭 기도서’가 등장하여 절판에 이른다.</w:t>
      </w:r>
    </w:p>
    <w:p w:rsidR="00CA1E48" w:rsidRPr="00CA1E48" w:rsidRDefault="00CA1E48" w:rsidP="00CA1E48">
      <w:pPr>
        <w:rPr>
          <w:rFonts w:ascii="나눔고딕" w:eastAsia="나눔고딕" w:hAnsi="나눔고딕"/>
          <w:kern w:val="0"/>
          <w:sz w:val="18"/>
          <w:szCs w:val="18"/>
        </w:rPr>
      </w:pP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2013년, 한국 저작권법이 ‘1963년 이전 출판을 시작한 책’의 저작권을 </w:t>
      </w:r>
      <w:proofErr w:type="spellStart"/>
      <w:r w:rsidRPr="00CA1E48">
        <w:rPr>
          <w:rFonts w:ascii="나눔고딕" w:eastAsia="나눔고딕" w:hAnsi="나눔고딕"/>
          <w:kern w:val="0"/>
          <w:sz w:val="18"/>
          <w:szCs w:val="18"/>
        </w:rPr>
        <w:t>퍼블릭</w:t>
      </w:r>
      <w:proofErr w:type="spellEnd"/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도메인(저작인격권만 지켜지는 </w:t>
      </w:r>
      <w:r w:rsidR="002F41AF">
        <w:rPr>
          <w:rFonts w:ascii="나눔고딕" w:eastAsia="나눔고딕" w:hAnsi="나눔고딕"/>
          <w:kern w:val="0"/>
          <w:sz w:val="18"/>
          <w:szCs w:val="18"/>
        </w:rPr>
        <w:t>조건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에 자유로운 이용과 영리 목적 사용이 가능한 상태)이 된 후, 한국 출판계에 복각 열풍이 </w:t>
      </w:r>
      <w:r w:rsidR="00FF4FA0">
        <w:rPr>
          <w:rFonts w:ascii="나눔고딕" w:eastAsia="나눔고딕" w:hAnsi="나눔고딕"/>
          <w:kern w:val="0"/>
          <w:sz w:val="18"/>
          <w:szCs w:val="18"/>
        </w:rPr>
        <w:t>불었</w:t>
      </w:r>
      <w:r w:rsidR="00FF4FA0">
        <w:rPr>
          <w:rFonts w:ascii="나눔고딕" w:eastAsia="나눔고딕" w:hAnsi="나눔고딕" w:hint="eastAsia"/>
          <w:kern w:val="0"/>
          <w:sz w:val="18"/>
          <w:szCs w:val="18"/>
        </w:rPr>
        <w:t>다.</w:t>
      </w:r>
      <w:r w:rsidR="00FF4FA0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r w:rsidR="00FF4FA0">
        <w:rPr>
          <w:rFonts w:ascii="나눔고딕" w:eastAsia="나눔고딕" w:hAnsi="나눔고딕" w:hint="eastAsia"/>
          <w:kern w:val="0"/>
          <w:sz w:val="18"/>
          <w:szCs w:val="18"/>
        </w:rPr>
        <w:t>이에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1950년대 김소월이나 윤동주의 시집이 자유로이 복각되</w:t>
      </w:r>
      <w:r w:rsidR="00FF4FA0">
        <w:rPr>
          <w:rFonts w:ascii="나눔고딕" w:eastAsia="나눔고딕" w:hAnsi="나눔고딕" w:hint="eastAsia"/>
          <w:kern w:val="0"/>
          <w:sz w:val="18"/>
          <w:szCs w:val="18"/>
        </w:rPr>
        <w:t>어 출판하는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‘복각 </w:t>
      </w:r>
      <w:r w:rsidR="00FF4FA0">
        <w:rPr>
          <w:rFonts w:ascii="나눔고딕" w:eastAsia="나눔고딕" w:hAnsi="나눔고딕" w:hint="eastAsia"/>
          <w:kern w:val="0"/>
          <w:sz w:val="18"/>
          <w:szCs w:val="18"/>
        </w:rPr>
        <w:t>유행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>’이 일어났다.</w:t>
      </w:r>
      <w:bookmarkStart w:id="0" w:name="_GoBack"/>
      <w:bookmarkEnd w:id="0"/>
    </w:p>
    <w:p w:rsidR="00CA1E48" w:rsidRPr="00CA1E48" w:rsidRDefault="00CA1E48" w:rsidP="00CA1E48">
      <w:pPr>
        <w:rPr>
          <w:rFonts w:ascii="나눔고딕" w:eastAsia="나눔고딕" w:hAnsi="나눔고딕"/>
          <w:kern w:val="0"/>
          <w:sz w:val="18"/>
          <w:szCs w:val="18"/>
        </w:rPr>
      </w:pPr>
      <w:r w:rsidRPr="00CA1E48">
        <w:rPr>
          <w:rFonts w:ascii="나눔고딕" w:eastAsia="나눔고딕" w:hAnsi="나눔고딕" w:hint="eastAsia"/>
          <w:kern w:val="0"/>
          <w:sz w:val="18"/>
          <w:szCs w:val="18"/>
        </w:rPr>
        <w:t>이런</w:t>
      </w:r>
      <w:r w:rsidRPr="00CA1E48">
        <w:rPr>
          <w:rFonts w:ascii="나눔고딕" w:eastAsia="나눔고딕" w:hAnsi="나눔고딕"/>
          <w:kern w:val="0"/>
          <w:sz w:val="18"/>
          <w:szCs w:val="18"/>
        </w:rPr>
        <w:t xml:space="preserve"> 시류에 맞춰 조선시대 천주교인들이 기도서로 사용했던 ‘천주성교공과’도 복고풍 책 디자인으로 복각되었다.</w:t>
      </w:r>
    </w:p>
    <w:p w:rsidR="00CA1E48" w:rsidRPr="00567BB6" w:rsidRDefault="00D25ACA" w:rsidP="00CA1E48">
      <w:pPr>
        <w:rPr>
          <w:rFonts w:ascii="나눔고딕" w:eastAsia="나눔고딕" w:hAnsi="나눔고딕"/>
          <w:kern w:val="0"/>
          <w:sz w:val="18"/>
          <w:szCs w:val="18"/>
        </w:rPr>
      </w:pPr>
      <w:r>
        <w:rPr>
          <w:rFonts w:ascii="나눔고딕" w:eastAsia="나눔고딕" w:hAnsi="나눔고딕" w:hint="eastAsia"/>
          <w:kern w:val="0"/>
          <w:sz w:val="18"/>
          <w:szCs w:val="18"/>
        </w:rPr>
        <w:t xml:space="preserve">병인박해 </w:t>
      </w:r>
      <w:r w:rsidR="00CA1E48" w:rsidRPr="00CA1E48">
        <w:rPr>
          <w:rFonts w:ascii="나눔고딕" w:eastAsia="나눔고딕" w:hAnsi="나눔고딕"/>
          <w:kern w:val="0"/>
          <w:sz w:val="18"/>
          <w:szCs w:val="18"/>
        </w:rPr>
        <w:t xml:space="preserve">150주년이 된 올해, 조선시대 천주교인들이 어떤 낱말과 문체로 된 기도를 했는지 살펴보는 의미는 물론 복각 열풍에 맞춰 ‘옛날 </w:t>
      </w:r>
      <w:proofErr w:type="gramStart"/>
      <w:r w:rsidR="00CA1E48" w:rsidRPr="00CA1E48">
        <w:rPr>
          <w:rFonts w:ascii="나눔고딕" w:eastAsia="나눔고딕" w:hAnsi="나눔고딕"/>
          <w:kern w:val="0"/>
          <w:sz w:val="18"/>
          <w:szCs w:val="18"/>
        </w:rPr>
        <w:t>책’</w:t>
      </w:r>
      <w:r w:rsidR="00AD1A89">
        <w:rPr>
          <w:rFonts w:ascii="나눔고딕" w:eastAsia="나눔고딕" w:hAnsi="나눔고딕"/>
          <w:kern w:val="0"/>
          <w:sz w:val="18"/>
          <w:szCs w:val="18"/>
        </w:rPr>
        <w:t xml:space="preserve"> </w:t>
      </w:r>
      <w:r w:rsidR="00AD1A89">
        <w:rPr>
          <w:rFonts w:ascii="나눔고딕" w:eastAsia="나눔고딕" w:hAnsi="나눔고딕" w:hint="eastAsia"/>
          <w:kern w:val="0"/>
          <w:sz w:val="18"/>
          <w:szCs w:val="18"/>
        </w:rPr>
        <w:t>처럼</w:t>
      </w:r>
      <w:proofErr w:type="gramEnd"/>
      <w:r w:rsidR="00CA1E48" w:rsidRPr="00CA1E48">
        <w:rPr>
          <w:rFonts w:ascii="나눔고딕" w:eastAsia="나눔고딕" w:hAnsi="나눔고딕"/>
          <w:kern w:val="0"/>
          <w:sz w:val="18"/>
          <w:szCs w:val="18"/>
        </w:rPr>
        <w:t xml:space="preserve"> 이뤄진 </w:t>
      </w:r>
      <w:r w:rsidR="00D8688F">
        <w:rPr>
          <w:rFonts w:ascii="나눔고딕" w:eastAsia="나눔고딕" w:hAnsi="나눔고딕" w:hint="eastAsia"/>
          <w:kern w:val="0"/>
          <w:sz w:val="18"/>
          <w:szCs w:val="18"/>
        </w:rPr>
        <w:t xml:space="preserve">디자인 </w:t>
      </w:r>
      <w:r w:rsidR="00CA1E48" w:rsidRPr="00CA1E48">
        <w:rPr>
          <w:rFonts w:ascii="나눔고딕" w:eastAsia="나눔고딕" w:hAnsi="나눔고딕"/>
          <w:kern w:val="0"/>
          <w:sz w:val="18"/>
          <w:szCs w:val="18"/>
        </w:rPr>
        <w:t>구성을 보는 재미도 있다.</w:t>
      </w:r>
    </w:p>
    <w:p w:rsidR="00567BB6" w:rsidRDefault="00567BB6" w:rsidP="00567BB6">
      <w:pPr>
        <w:pBdr>
          <w:bottom w:val="single" w:sz="6" w:space="1" w:color="auto"/>
        </w:pBdr>
        <w:rPr>
          <w:rFonts w:ascii="나눔고딕" w:eastAsia="나눔고딕" w:hAnsi="나눔고딕"/>
          <w:kern w:val="0"/>
          <w:sz w:val="18"/>
          <w:szCs w:val="18"/>
        </w:rPr>
      </w:pPr>
    </w:p>
    <w:p w:rsidR="00567BB6" w:rsidRPr="00567BB6" w:rsidRDefault="00567BB6" w:rsidP="00C72526">
      <w:pPr>
        <w:rPr>
          <w:rFonts w:ascii="나눔고딕" w:eastAsia="나눔고딕" w:hAnsi="나눔고딕"/>
          <w:kern w:val="0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36195</wp:posOffset>
            </wp:positionV>
            <wp:extent cx="648970" cy="648970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5096510</wp:posOffset>
            </wp:positionH>
            <wp:positionV relativeFrom="paragraph">
              <wp:posOffset>37465</wp:posOffset>
            </wp:positionV>
            <wp:extent cx="648970" cy="648970"/>
            <wp:effectExtent l="0" t="0" r="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나눔고딕" w:eastAsia="나눔고딕" w:hAnsi="나눔고딕" w:hint="eastAsia"/>
          <w:b/>
          <w:kern w:val="0"/>
          <w:sz w:val="18"/>
          <w:szCs w:val="18"/>
        </w:rPr>
        <w:t>ABT, Working for the Creation of a Better Tomorrow</w:t>
      </w:r>
      <w:r>
        <w:rPr>
          <w:rFonts w:ascii="나눔고딕" w:eastAsia="나눔고딕" w:hAnsi="나눔고딕" w:hint="eastAsia"/>
          <w:b/>
          <w:kern w:val="0"/>
          <w:sz w:val="18"/>
          <w:szCs w:val="18"/>
        </w:rPr>
        <w:br/>
      </w:r>
      <w:r>
        <w:rPr>
          <w:rFonts w:ascii="나눔고딕" w:eastAsia="나눔고딕" w:hAnsi="나눔고딕" w:hint="eastAsia"/>
          <w:kern w:val="0"/>
          <w:sz w:val="18"/>
          <w:szCs w:val="18"/>
        </w:rPr>
        <w:t>www.helloabt.com</w:t>
      </w:r>
      <w:r>
        <w:rPr>
          <w:rFonts w:ascii="나눔고딕" w:eastAsia="나눔고딕" w:hAnsi="나눔고딕" w:hint="eastAsia"/>
          <w:kern w:val="0"/>
          <w:sz w:val="18"/>
          <w:szCs w:val="18"/>
        </w:rPr>
        <w:br/>
        <w:t>tel. 070-8958-0118 / email. hi@helloabt.com</w:t>
      </w:r>
    </w:p>
    <w:sectPr w:rsidR="00567BB6" w:rsidRPr="00567BB6" w:rsidSect="0023629E">
      <w:footerReference w:type="default" r:id="rId10"/>
      <w:pgSz w:w="11906" w:h="16838"/>
      <w:pgMar w:top="1361" w:right="1440" w:bottom="1134" w:left="1440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174" w:rsidRDefault="00156174" w:rsidP="0026502E">
      <w:pPr>
        <w:spacing w:after="0" w:line="240" w:lineRule="auto"/>
      </w:pPr>
      <w:r>
        <w:separator/>
      </w:r>
    </w:p>
  </w:endnote>
  <w:endnote w:type="continuationSeparator" w:id="0">
    <w:p w:rsidR="00156174" w:rsidRDefault="00156174" w:rsidP="0026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  <w:embedRegular r:id="rId1" w:subsetted="1" w:fontKey="{D4794874-2406-4FD2-9ECC-429105105E54}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  <w:embedRegular r:id="rId2" w:subsetted="1" w:fontKey="{B63FD1E7-028C-4FA4-A84E-FF33E85D109F}"/>
    <w:embedBold r:id="rId3" w:subsetted="1" w:fontKey="{B364AA3B-B00F-4A5B-ACB7-4D90B3F3D9F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849" w:rsidRPr="00866849" w:rsidRDefault="00866849" w:rsidP="003B7509">
    <w:pPr>
      <w:pStyle w:val="a6"/>
      <w:jc w:val="center"/>
      <w:rPr>
        <w:rFonts w:ascii="나눔고딕" w:eastAsia="나눔고딕" w:hAnsi="나눔고딕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174" w:rsidRDefault="00156174" w:rsidP="0026502E">
      <w:pPr>
        <w:spacing w:after="0" w:line="240" w:lineRule="auto"/>
      </w:pPr>
      <w:r>
        <w:separator/>
      </w:r>
    </w:p>
  </w:footnote>
  <w:footnote w:type="continuationSeparator" w:id="0">
    <w:p w:rsidR="00156174" w:rsidRDefault="00156174" w:rsidP="00265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C06E9"/>
    <w:multiLevelType w:val="hybridMultilevel"/>
    <w:tmpl w:val="672A55A2"/>
    <w:lvl w:ilvl="0" w:tplc="21BEC9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61F6D10"/>
    <w:multiLevelType w:val="hybridMultilevel"/>
    <w:tmpl w:val="42EA5C2E"/>
    <w:lvl w:ilvl="0" w:tplc="846EE06C">
      <w:numFmt w:val="bullet"/>
      <w:lvlText w:val=""/>
      <w:lvlJc w:val="left"/>
      <w:pPr>
        <w:ind w:left="760" w:hanging="360"/>
      </w:pPr>
      <w:rPr>
        <w:rFonts w:ascii="Wingdings" w:eastAsia="돋움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Marlett" w:hAnsi="Marlet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Marlett" w:hAnsi="Marlet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Marlett" w:hAnsi="Marlet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Marlett" w:hAnsi="Marlet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Marlett" w:hAnsi="Marlet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Marlett" w:hAnsi="Marlet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Marlett" w:hAnsi="Marlet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Marlett" w:hAnsi="Marlett" w:hint="default"/>
      </w:rPr>
    </w:lvl>
  </w:abstractNum>
  <w:abstractNum w:abstractNumId="2" w15:restartNumberingAfterBreak="0">
    <w:nsid w:val="6E2B42DB"/>
    <w:multiLevelType w:val="hybridMultilevel"/>
    <w:tmpl w:val="8EB2A52C"/>
    <w:lvl w:ilvl="0" w:tplc="6E8EDFA0">
      <w:numFmt w:val="bullet"/>
      <w:lvlText w:val="-"/>
      <w:lvlJc w:val="left"/>
      <w:pPr>
        <w:ind w:left="760" w:hanging="360"/>
      </w:pPr>
      <w:rPr>
        <w:rFonts w:ascii="돋움" w:eastAsia="돋움" w:hAnsi="돋움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Marlett" w:hAnsi="Marlet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Marlett" w:hAnsi="Marlet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Marlett" w:hAnsi="Marlet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Marlett" w:hAnsi="Marlet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Marlett" w:hAnsi="Marlet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Marlett" w:hAnsi="Marlet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Marlett" w:hAnsi="Marlet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Marlett" w:hAnsi="Marlett" w:hint="default"/>
      </w:rPr>
    </w:lvl>
  </w:abstractNum>
  <w:abstractNum w:abstractNumId="3" w15:restartNumberingAfterBreak="0">
    <w:nsid w:val="7DFA23DC"/>
    <w:multiLevelType w:val="hybridMultilevel"/>
    <w:tmpl w:val="3ED622FA"/>
    <w:lvl w:ilvl="0" w:tplc="CD3C353A">
      <w:numFmt w:val="bullet"/>
      <w:lvlText w:val=""/>
      <w:lvlJc w:val="left"/>
      <w:pPr>
        <w:ind w:left="760" w:hanging="360"/>
      </w:pPr>
      <w:rPr>
        <w:rFonts w:ascii="Wingdings" w:eastAsia="돋움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Marlett" w:hAnsi="Marlet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Marlett" w:hAnsi="Marlet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Marlett" w:hAnsi="Marlet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Marlett" w:hAnsi="Marlet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Marlett" w:hAnsi="Marlet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Marlett" w:hAnsi="Marlet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Marlett" w:hAnsi="Marlet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Marlett" w:hAnsi="Marlett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205"/>
    <w:rsid w:val="00004DE3"/>
    <w:rsid w:val="0001383C"/>
    <w:rsid w:val="000254CC"/>
    <w:rsid w:val="00040C99"/>
    <w:rsid w:val="00040DBE"/>
    <w:rsid w:val="00060BBB"/>
    <w:rsid w:val="00065364"/>
    <w:rsid w:val="00073915"/>
    <w:rsid w:val="00083947"/>
    <w:rsid w:val="000930AD"/>
    <w:rsid w:val="00094AA5"/>
    <w:rsid w:val="000D0F8E"/>
    <w:rsid w:val="000E2D8B"/>
    <w:rsid w:val="000F050D"/>
    <w:rsid w:val="000F3E04"/>
    <w:rsid w:val="000F6FD5"/>
    <w:rsid w:val="0013451C"/>
    <w:rsid w:val="001353AF"/>
    <w:rsid w:val="0015599E"/>
    <w:rsid w:val="00156174"/>
    <w:rsid w:val="00157F61"/>
    <w:rsid w:val="001710D7"/>
    <w:rsid w:val="00191DF3"/>
    <w:rsid w:val="001E39D0"/>
    <w:rsid w:val="002143BC"/>
    <w:rsid w:val="0023629E"/>
    <w:rsid w:val="00252D7E"/>
    <w:rsid w:val="0026502E"/>
    <w:rsid w:val="002A3C72"/>
    <w:rsid w:val="002F41AF"/>
    <w:rsid w:val="002F72A9"/>
    <w:rsid w:val="00330969"/>
    <w:rsid w:val="00362E8B"/>
    <w:rsid w:val="00373A67"/>
    <w:rsid w:val="00386B38"/>
    <w:rsid w:val="003A133F"/>
    <w:rsid w:val="003A253E"/>
    <w:rsid w:val="003B14B2"/>
    <w:rsid w:val="003B7509"/>
    <w:rsid w:val="003D4C5E"/>
    <w:rsid w:val="00401A71"/>
    <w:rsid w:val="00417A6B"/>
    <w:rsid w:val="0042002E"/>
    <w:rsid w:val="004266F2"/>
    <w:rsid w:val="004670DA"/>
    <w:rsid w:val="0049113D"/>
    <w:rsid w:val="004A048B"/>
    <w:rsid w:val="004C4914"/>
    <w:rsid w:val="004F1410"/>
    <w:rsid w:val="004F5813"/>
    <w:rsid w:val="005005A8"/>
    <w:rsid w:val="00510CFC"/>
    <w:rsid w:val="0054106D"/>
    <w:rsid w:val="005658CD"/>
    <w:rsid w:val="00567BB6"/>
    <w:rsid w:val="00581AB8"/>
    <w:rsid w:val="00590205"/>
    <w:rsid w:val="005B4FA6"/>
    <w:rsid w:val="005D0662"/>
    <w:rsid w:val="005E069E"/>
    <w:rsid w:val="005F431E"/>
    <w:rsid w:val="00600D83"/>
    <w:rsid w:val="00614126"/>
    <w:rsid w:val="00634861"/>
    <w:rsid w:val="006526F5"/>
    <w:rsid w:val="00666F89"/>
    <w:rsid w:val="00682DC9"/>
    <w:rsid w:val="006866B2"/>
    <w:rsid w:val="006A625E"/>
    <w:rsid w:val="006C195C"/>
    <w:rsid w:val="006E4D82"/>
    <w:rsid w:val="006F73D1"/>
    <w:rsid w:val="007430D8"/>
    <w:rsid w:val="00747A0B"/>
    <w:rsid w:val="0077412A"/>
    <w:rsid w:val="0077473D"/>
    <w:rsid w:val="0079341B"/>
    <w:rsid w:val="007A4507"/>
    <w:rsid w:val="007A4CE2"/>
    <w:rsid w:val="007B5C2F"/>
    <w:rsid w:val="007C70B9"/>
    <w:rsid w:val="007F06A4"/>
    <w:rsid w:val="00817697"/>
    <w:rsid w:val="0082252F"/>
    <w:rsid w:val="00832665"/>
    <w:rsid w:val="00866849"/>
    <w:rsid w:val="008669FA"/>
    <w:rsid w:val="008948C8"/>
    <w:rsid w:val="008E5CF6"/>
    <w:rsid w:val="008E65DF"/>
    <w:rsid w:val="008F0AFA"/>
    <w:rsid w:val="009028A9"/>
    <w:rsid w:val="009408F7"/>
    <w:rsid w:val="00974E5B"/>
    <w:rsid w:val="0098366E"/>
    <w:rsid w:val="009A15B3"/>
    <w:rsid w:val="009A362D"/>
    <w:rsid w:val="009D561A"/>
    <w:rsid w:val="009F5C8C"/>
    <w:rsid w:val="009F6119"/>
    <w:rsid w:val="00A06AED"/>
    <w:rsid w:val="00A27305"/>
    <w:rsid w:val="00A6645D"/>
    <w:rsid w:val="00A67056"/>
    <w:rsid w:val="00A915D5"/>
    <w:rsid w:val="00AA5BB1"/>
    <w:rsid w:val="00AC13B2"/>
    <w:rsid w:val="00AD1A89"/>
    <w:rsid w:val="00B117A8"/>
    <w:rsid w:val="00B23A4D"/>
    <w:rsid w:val="00B2684B"/>
    <w:rsid w:val="00B26BBE"/>
    <w:rsid w:val="00B337E5"/>
    <w:rsid w:val="00B5395F"/>
    <w:rsid w:val="00B55B8D"/>
    <w:rsid w:val="00B77BEA"/>
    <w:rsid w:val="00B9099F"/>
    <w:rsid w:val="00BA447C"/>
    <w:rsid w:val="00BB7C0E"/>
    <w:rsid w:val="00BD4B6F"/>
    <w:rsid w:val="00BD7E0E"/>
    <w:rsid w:val="00C52F53"/>
    <w:rsid w:val="00C60081"/>
    <w:rsid w:val="00C62113"/>
    <w:rsid w:val="00C72526"/>
    <w:rsid w:val="00C95239"/>
    <w:rsid w:val="00CA1E48"/>
    <w:rsid w:val="00CC2965"/>
    <w:rsid w:val="00CF626B"/>
    <w:rsid w:val="00D033EF"/>
    <w:rsid w:val="00D079F3"/>
    <w:rsid w:val="00D25298"/>
    <w:rsid w:val="00D25ACA"/>
    <w:rsid w:val="00D309DB"/>
    <w:rsid w:val="00D405F9"/>
    <w:rsid w:val="00D815B1"/>
    <w:rsid w:val="00D8688F"/>
    <w:rsid w:val="00D9213E"/>
    <w:rsid w:val="00DD7C09"/>
    <w:rsid w:val="00DE5825"/>
    <w:rsid w:val="00DF0ACD"/>
    <w:rsid w:val="00E01027"/>
    <w:rsid w:val="00E31270"/>
    <w:rsid w:val="00EA1BD9"/>
    <w:rsid w:val="00EA512E"/>
    <w:rsid w:val="00EB0C7F"/>
    <w:rsid w:val="00EB4344"/>
    <w:rsid w:val="00ED3E65"/>
    <w:rsid w:val="00EE63B7"/>
    <w:rsid w:val="00EF6968"/>
    <w:rsid w:val="00F214FC"/>
    <w:rsid w:val="00F3360C"/>
    <w:rsid w:val="00F54BCF"/>
    <w:rsid w:val="00F70C78"/>
    <w:rsid w:val="00F710BA"/>
    <w:rsid w:val="00F8059C"/>
    <w:rsid w:val="00F81C30"/>
    <w:rsid w:val="00F8495B"/>
    <w:rsid w:val="00F85CC4"/>
    <w:rsid w:val="00F96551"/>
    <w:rsid w:val="00FB2678"/>
    <w:rsid w:val="00FC56FC"/>
    <w:rsid w:val="00FD60C3"/>
    <w:rsid w:val="00FE37D7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28EA4"/>
  <w15:docId w15:val="{5181C8CB-9A4A-4BE2-B6B0-E0AD2AB6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020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2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6F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26502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6502E"/>
  </w:style>
  <w:style w:type="paragraph" w:styleId="a6">
    <w:name w:val="footer"/>
    <w:basedOn w:val="a"/>
    <w:link w:val="Char0"/>
    <w:uiPriority w:val="99"/>
    <w:unhideWhenUsed/>
    <w:rsid w:val="002650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6502E"/>
  </w:style>
  <w:style w:type="character" w:styleId="a7">
    <w:name w:val="Hyperlink"/>
    <w:basedOn w:val="a0"/>
    <w:uiPriority w:val="99"/>
    <w:unhideWhenUsed/>
    <w:rsid w:val="007430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8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EF910-9657-49F2-BA8D-7FE0C69F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Ihm</dc:creator>
  <cp:lastModifiedBy>ihm</cp:lastModifiedBy>
  <cp:revision>36</cp:revision>
  <cp:lastPrinted>2015-02-19T14:46:00Z</cp:lastPrinted>
  <dcterms:created xsi:type="dcterms:W3CDTF">2016-05-23T05:27:00Z</dcterms:created>
  <dcterms:modified xsi:type="dcterms:W3CDTF">2018-01-23T04:27:00Z</dcterms:modified>
</cp:coreProperties>
</file>